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/>
        <w:drawing>
          <wp:inline distT="0" distB="0" distL="0" distR="0">
            <wp:extent cx="3590925" cy="1038860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Arial Narrow" w:hAnsi="Arial Narrow" w:cs="Times New Roman"/>
          <w:b/>
          <w:i/>
          <w:i/>
          <w:sz w:val="28"/>
          <w:szCs w:val="28"/>
        </w:rPr>
      </w:pPr>
      <w:r>
        <w:rPr>
          <w:rFonts w:cs="Times New Roman" w:ascii="Arial Narrow" w:hAnsi="Arial Narrow"/>
          <w:b/>
          <w:i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Arial Narrow" w:hAnsi="Arial Narrow" w:cs="Times New Roman"/>
          <w:b/>
          <w:i/>
          <w:i/>
          <w:sz w:val="28"/>
          <w:szCs w:val="28"/>
        </w:rPr>
      </w:pPr>
      <w:r>
        <w:rPr>
          <w:rFonts w:cs="Times New Roman" w:ascii="Arial Narrow" w:hAnsi="Arial Narrow"/>
          <w:b/>
          <w:i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Arial Narrow" w:hAnsi="Arial Narrow" w:cs="Times New Roman"/>
          <w:b/>
          <w:i/>
          <w:i/>
          <w:sz w:val="28"/>
          <w:szCs w:val="28"/>
        </w:rPr>
      </w:pPr>
      <w:r>
        <w:rPr>
          <w:rFonts w:cs="Times New Roman" w:ascii="Arial Narrow" w:hAnsi="Arial Narrow"/>
          <w:b/>
          <w:i/>
          <w:sz w:val="28"/>
          <w:szCs w:val="28"/>
        </w:rPr>
        <w:t>FORMULARZ KONSULTACJI SPOŁECZNYCH  PROJEKTU PROGNOZY ODDZIAŁYWANIA NA ŚRODOWISKO DLA  PROJEKTU STRATEGII TERYTORIALNEJ MIEJSKIEGO OBSZARU FUNKCJONALNEGO WŁOCŁAWKA W RAMACH REALIZACJI POLITYKI TERYTORIALNEJ WOJEWÓDZTWA KUJAWSKO-POMORSKIEGO NA LATA 2021-2027</w:t>
      </w:r>
    </w:p>
    <w:p>
      <w:pPr>
        <w:pStyle w:val="Normal"/>
        <w:spacing w:before="0" w:after="0"/>
        <w:jc w:val="both"/>
        <w:rPr>
          <w:rFonts w:ascii="Arial Narrow" w:hAnsi="Arial Narrow" w:cs="Times New Roman"/>
          <w:bCs/>
          <w:iCs/>
          <w:sz w:val="28"/>
          <w:szCs w:val="28"/>
        </w:rPr>
      </w:pPr>
      <w:r>
        <w:rPr>
          <w:rFonts w:cs="Times New Roman" w:ascii="Arial Narrow" w:hAnsi="Arial Narrow"/>
          <w:bCs/>
          <w:iCs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Arial Narrow" w:hAnsi="Arial Narrow" w:cs="Times New Roman"/>
          <w:b/>
          <w:iCs/>
          <w:sz w:val="24"/>
          <w:szCs w:val="24"/>
        </w:rPr>
      </w:pPr>
      <w:r>
        <w:rPr>
          <w:rFonts w:cs="Times New Roman" w:ascii="Arial Narrow" w:hAnsi="Arial Narrow"/>
          <w:b/>
          <w:i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 Narrow" w:hAnsi="Arial Narrow" w:cs="Times New Roman"/>
          <w:b/>
          <w:iCs/>
        </w:rPr>
      </w:pPr>
      <w:r>
        <w:rPr>
          <w:rFonts w:cs="Times New Roman" w:ascii="Arial Narrow" w:hAnsi="Arial Narrow"/>
          <w:b/>
          <w:iCs/>
        </w:rPr>
        <w:t>INFORMACJE O ZGŁASZAJĄCYM</w:t>
      </w:r>
    </w:p>
    <w:p>
      <w:pPr>
        <w:pStyle w:val="Normal"/>
        <w:spacing w:before="0" w:after="0"/>
        <w:jc w:val="both"/>
        <w:rPr>
          <w:rFonts w:ascii="Arial Narrow" w:hAnsi="Arial Narrow" w:cs="Times New Roman"/>
          <w:b/>
          <w:iCs/>
        </w:rPr>
      </w:pPr>
      <w:r>
        <w:rPr>
          <w:rFonts w:cs="Times New Roman" w:ascii="Arial Narrow" w:hAnsi="Arial Narrow"/>
          <w:b/>
          <w:iCs/>
        </w:rPr>
      </w:r>
    </w:p>
    <w:tbl>
      <w:tblPr>
        <w:tblStyle w:val="Tabela-Siatka"/>
        <w:tblW w:w="13852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3"/>
        <w:gridCol w:w="7618"/>
      </w:tblGrid>
      <w:tr>
        <w:trPr/>
        <w:tc>
          <w:tcPr>
            <w:tcW w:w="62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IMIĘ I NAZWISKO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cstheme="minorHAnsi" w:ascii="Arial Narrow" w:hAnsi="Arial Narrow"/>
                <w:b/>
                <w:bCs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2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GMINA/INSTYTUCJA/JEDNOSTKA/PRZEDSIĘBIORSTWO*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cstheme="minorHAnsi" w:ascii="Arial Narrow" w:hAnsi="Arial Narrow"/>
                <w:b/>
                <w:bCs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2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DANE DO KONTAKTU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cstheme="minorHAnsi" w:ascii="Arial Narrow" w:hAnsi="Arial Narrow"/>
                <w:b/>
                <w:bCs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Arial Narrow" w:hAnsi="Arial Narrow" w:cs="Calibri" w:cstheme="minorHAnsi"/>
        </w:rPr>
      </w:pPr>
      <w:r>
        <w:rPr>
          <w:rFonts w:cs="Calibri" w:ascii="Arial Narrow" w:hAnsi="Arial Narrow" w:cstheme="minorHAnsi"/>
        </w:rPr>
        <w:t xml:space="preserve">   </w:t>
      </w:r>
      <w:r>
        <w:rPr>
          <w:rFonts w:cs="Calibri" w:ascii="Arial Narrow" w:hAnsi="Arial Narrow" w:cstheme="minorHAnsi"/>
        </w:rPr>
        <w:t>*Proszę wypełnić jeśli reprezentuje Pani/Pan konkretną instytucję/gminę</w:t>
      </w:r>
    </w:p>
    <w:p>
      <w:pPr>
        <w:pStyle w:val="Normal"/>
        <w:jc w:val="both"/>
        <w:rPr>
          <w:rFonts w:ascii="Arial Narrow" w:hAnsi="Arial Narrow" w:cs="Calibri" w:cstheme="minorHAnsi"/>
          <w:b/>
          <w:bCs/>
        </w:rPr>
      </w:pPr>
      <w:r>
        <w:rPr>
          <w:rFonts w:cs="Calibri" w:cstheme="minorHAnsi" w:ascii="Arial Narrow" w:hAnsi="Arial Narrow"/>
          <w:b/>
          <w:bCs/>
        </w:rPr>
      </w:r>
    </w:p>
    <w:p>
      <w:pPr>
        <w:pStyle w:val="Normal"/>
        <w:jc w:val="both"/>
        <w:rPr>
          <w:rFonts w:ascii="Arial Narrow" w:hAnsi="Arial Narrow" w:cs="Calibri" w:cstheme="minorHAnsi"/>
          <w:b/>
          <w:bCs/>
        </w:rPr>
      </w:pPr>
      <w:r>
        <w:rPr>
          <w:rFonts w:cs="Calibri" w:ascii="Arial Narrow" w:hAnsi="Arial Narrow" w:cstheme="minorHAnsi"/>
          <w:b/>
          <w:bCs/>
        </w:rPr>
        <w:t>ZGŁASZANE UWAGI, PROPOZYCJE ZMIAN</w:t>
      </w:r>
    </w:p>
    <w:tbl>
      <w:tblPr>
        <w:tblStyle w:val="Tabela-Siatka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4"/>
        <w:gridCol w:w="2550"/>
        <w:gridCol w:w="3359"/>
        <w:gridCol w:w="4581"/>
        <w:gridCol w:w="2820"/>
      </w:tblGrid>
      <w:tr>
        <w:trPr/>
        <w:tc>
          <w:tcPr>
            <w:tcW w:w="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L.P.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Część projektu której dotyczy uwaga/wniosek (rozdział, punkt, nr strony)</w:t>
            </w:r>
          </w:p>
        </w:tc>
        <w:tc>
          <w:tcPr>
            <w:tcW w:w="3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Zapis w projekcie, którego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dotyczy wniosek</w:t>
            </w:r>
          </w:p>
        </w:tc>
        <w:tc>
          <w:tcPr>
            <w:tcW w:w="45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Treść uwagi/wniosku lub proponowany zapis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Uzasadnienie</w:t>
            </w:r>
          </w:p>
        </w:tc>
      </w:tr>
      <w:tr>
        <w:trPr/>
        <w:tc>
          <w:tcPr>
            <w:tcW w:w="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Cs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sz w:val="22"/>
                <w:szCs w:val="22"/>
                <w:lang w:val="pl-PL" w:eastAsia="en-US" w:bidi="ar-SA"/>
              </w:rPr>
              <w:t>…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Calibri" w:cstheme="minorHAnsi"/>
              </w:rPr>
            </w:pPr>
            <w:r>
              <w:rPr>
                <w:rFonts w:eastAsia="Calibri" w:cs="Calibri" w:cstheme="minorHAnsi" w:ascii="Arial Narrow" w:hAnsi="Arial Narrow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Times New Roman"/>
          <w:b/>
          <w:bCs/>
        </w:rPr>
      </w:pPr>
      <w:r>
        <w:rPr>
          <w:rFonts w:cs="Times New Roman" w:ascii="Arial Narrow" w:hAnsi="Arial Narrow"/>
          <w:b/>
          <w:bCs/>
        </w:rPr>
      </w:r>
    </w:p>
    <w:p>
      <w:pPr>
        <w:pStyle w:val="Normal"/>
        <w:rPr>
          <w:rFonts w:ascii="Arial Narrow" w:hAnsi="Arial Narrow" w:cs="Times New Roman"/>
          <w:b/>
          <w:bCs/>
        </w:rPr>
      </w:pPr>
      <w:r>
        <w:rPr>
          <w:rFonts w:cs="Times New Roman" w:ascii="Arial Narrow" w:hAnsi="Arial Narrow"/>
          <w:b/>
          <w:bCs/>
        </w:rPr>
        <w:t xml:space="preserve">Proces konsultacji trwa od 8 do 29 listopada 2023r. </w:t>
      </w:r>
    </w:p>
    <w:p>
      <w:pPr>
        <w:pStyle w:val="Normal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Uwagi do projektu można złożyć:</w:t>
      </w:r>
    </w:p>
    <w:p>
      <w:pPr>
        <w:pStyle w:val="Normal"/>
        <w:spacing w:lineRule="auto" w:line="276" w:before="0" w:after="160"/>
        <w:ind w:left="714" w:hanging="0"/>
        <w:contextualSpacing/>
        <w:rPr>
          <w:rFonts w:ascii="Arial Narrow" w:hAnsi="Arial Narrow" w:eastAsia="Calibri" w:cs="Calibri"/>
          <w:b/>
          <w:bCs/>
          <w:kern w:val="2"/>
          <w:sz w:val="24"/>
          <w:szCs w:val="24"/>
          <w14:ligatures w14:val="standardContextual"/>
        </w:rPr>
      </w:pPr>
      <w:r>
        <w:rPr>
          <w:rFonts w:eastAsia="Calibri" w:cs="Calibri" w:ascii="Arial Narrow" w:hAnsi="Arial Narrow"/>
          <w:b/>
          <w:bCs/>
          <w:kern w:val="2"/>
          <w:sz w:val="24"/>
          <w:szCs w:val="24"/>
          <w14:ligatures w14:val="standardContextual"/>
        </w:rPr>
        <w:t xml:space="preserve">Uwagi i opinie do projektu </w:t>
      </w:r>
      <w:r>
        <w:rPr>
          <w:rFonts w:eastAsia="Calibri" w:cs="Calibri" w:ascii="Arial Narrow" w:hAnsi="Arial Narrow"/>
          <w:b/>
          <w:bCs/>
          <w:sz w:val="24"/>
          <w:szCs w:val="24"/>
        </w:rPr>
        <w:t xml:space="preserve">Prognozy oddziaływania na środowisko </w:t>
      </w:r>
      <w:r>
        <w:rPr>
          <w:rFonts w:eastAsia="Calibri" w:cs="Calibri" w:ascii="Arial Narrow" w:hAnsi="Arial Narrow"/>
          <w:b/>
          <w:bCs/>
          <w:kern w:val="2"/>
          <w:sz w:val="24"/>
          <w:szCs w:val="24"/>
          <w14:ligatures w14:val="standardContextual"/>
        </w:rPr>
        <w:t>można składać w następujący sposób: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rPr>
          <w:rFonts w:ascii="Arial Narrow" w:hAnsi="Arial Narrow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  <w:t>Pisemnie: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rPr>
          <w:rFonts w:cs="Times New Roman"/>
          <w:b/>
          <w:bCs/>
          <w:kern w:val="2"/>
          <w:u w:val="single"/>
          <w14:ligatures w14:val="standardContextual"/>
        </w:rPr>
      </w:pPr>
      <w:r>
        <w:rPr>
          <w:rFonts w:ascii="Arial Narrow" w:hAnsi="Arial Narrow"/>
          <w:kern w:val="2"/>
          <w:sz w:val="24"/>
          <w:szCs w:val="24"/>
          <w14:ligatures w14:val="standardContextual"/>
        </w:rPr>
        <w:t xml:space="preserve">za pośrednictwem poczty lub osobiste dostarczenie do siedziby </w:t>
      </w:r>
      <w:r>
        <w:rPr>
          <w:rFonts w:cs="Calibri" w:ascii="Arial Narrow" w:hAnsi="Arial Narrow"/>
          <w:color w:val="000000" w:themeColor="text1"/>
          <w:kern w:val="2"/>
          <w:sz w:val="24"/>
          <w:szCs w:val="24"/>
          <w14:ligatures w14:val="standardContextual"/>
        </w:rPr>
        <w:t xml:space="preserve">Stowarzyszenia WŁOF – Zintegrowane Inwestycje Terytorialne Miejskiego Obszaru Funkcjonalnego Włocławka, ul. Ptasia 2A, 87-800 Włocławek.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rPr>
          <w:rFonts w:cs="Times New Roman"/>
          <w:b/>
          <w:bCs/>
          <w:kern w:val="2"/>
          <w14:ligatures w14:val="standardContextual"/>
        </w:rPr>
      </w:pPr>
      <w:r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  <w:t>Elektronicznie:</w:t>
      </w:r>
    </w:p>
    <w:p>
      <w:pPr>
        <w:pStyle w:val="Normal"/>
        <w:numPr>
          <w:ilvl w:val="0"/>
          <w:numId w:val="2"/>
        </w:numPr>
        <w:spacing w:lineRule="auto" w:line="276" w:before="0" w:after="160"/>
        <w:contextualSpacing/>
        <w:rPr>
          <w:kern w:val="2"/>
          <w14:ligatures w14:val="standardContextual"/>
        </w:rPr>
      </w:pPr>
      <w:r>
        <w:rPr>
          <w:rFonts w:cs="Calibri" w:ascii="Arial Narrow" w:hAnsi="Arial Narrow"/>
          <w:color w:val="000000" w:themeColor="text1"/>
          <w:kern w:val="2"/>
          <w:sz w:val="24"/>
          <w:szCs w:val="24"/>
          <w14:ligatures w14:val="standardContextual"/>
        </w:rPr>
        <w:t xml:space="preserve">za pomocą środków komunikacji elektronicznej bez konieczności opatrywania ich bezpiecznym podpisem elektronicznym na adres: </w:t>
      </w:r>
      <w:r>
        <w:rPr>
          <w:rFonts w:cs="Calibri" w:ascii="Arial Narrow" w:hAnsi="Arial Narrow"/>
          <w:color w:val="0563C1" w:themeColor="hyperlink"/>
          <w:kern w:val="2"/>
          <w:sz w:val="24"/>
          <w:szCs w:val="24"/>
          <w:u w:val="single"/>
          <w14:ligatures w14:val="standardContextual"/>
        </w:rPr>
        <w:t>biuro@wlof.wloclawek.eu</w:t>
      </w:r>
      <w:r>
        <w:rPr>
          <w:rFonts w:cs="Calibri" w:ascii="Arial Narrow" w:hAnsi="Arial Narrow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rPr>
          <w:rFonts w:ascii="Arial Narrow" w:hAnsi="Arial Narrow" w:cs="Calibr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cs="Calibri" w:ascii="Arial Narrow" w:hAnsi="Arial Narrow"/>
          <w:b/>
          <w:bCs/>
          <w:color w:val="000000" w:themeColor="text1"/>
          <w:kern w:val="2"/>
          <w:sz w:val="24"/>
          <w:szCs w:val="24"/>
          <w14:ligatures w14:val="standardContextual"/>
        </w:rPr>
        <w:t>Ustnie:</w:t>
      </w:r>
    </w:p>
    <w:p>
      <w:pPr>
        <w:pStyle w:val="Normal"/>
        <w:numPr>
          <w:ilvl w:val="0"/>
          <w:numId w:val="3"/>
        </w:numPr>
        <w:spacing w:lineRule="auto" w:line="276" w:before="0" w:after="160"/>
        <w:contextualSpacing/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cs="Calibri" w:ascii="Arial Narrow" w:hAnsi="Arial Narrow"/>
          <w:color w:val="000000" w:themeColor="text1"/>
          <w:kern w:val="2"/>
          <w:sz w:val="24"/>
          <w:szCs w:val="24"/>
          <w14:ligatures w14:val="standardContextual"/>
        </w:rPr>
        <w:t xml:space="preserve">w ramach bezpośredniego kontaktu z pracownikami  Biura Stowarzyszenia WŁOF-Zintegrowane Inwestycje Terytorialne Miejskiego Obszaru Funkcjonalnego Włocławka, ul. Ptasia 2A we Włocławku, z możliwością zgłoszenia uwag i wniosków poprzez wypełnienie formularza konsultacyjnego </w:t>
      </w:r>
    </w:p>
    <w:p>
      <w:pPr>
        <w:pStyle w:val="Normal"/>
        <w:spacing w:lineRule="auto" w:line="276" w:before="0" w:after="160"/>
        <w:ind w:left="720" w:hanging="0"/>
        <w:contextualSpacing/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cs="Calibri" w:ascii="Arial Narrow" w:hAnsi="Arial Narrow"/>
          <w:color w:val="000000" w:themeColor="text1"/>
          <w:kern w:val="2"/>
          <w:sz w:val="24"/>
          <w:szCs w:val="24"/>
          <w14:ligatures w14:val="standardContextual"/>
        </w:rPr>
        <w:t>w formie pisemnej oraz ustnej do protokołu.</w:t>
      </w:r>
    </w:p>
    <w:p>
      <w:pPr>
        <w:pStyle w:val="Normal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ascii="Arial Narrow" w:hAnsi="Arial Narrow" w:cs="Times New Roman"/>
          <w:color w:val="FF0000"/>
        </w:rPr>
      </w:pPr>
      <w:r>
        <w:rPr>
          <w:rFonts w:cs="Times New Roman" w:ascii="Arial Narrow" w:hAnsi="Arial Narrow"/>
        </w:rPr>
        <w:t>Projekt Prognozy oddziaływania na środowisko dostępny jest</w:t>
      </w:r>
      <w:r>
        <w:rPr>
          <w:rFonts w:cs="Times New Roman" w:ascii="Arial Narrow" w:hAnsi="Arial Narrow"/>
          <w:color w:val="FF0000"/>
        </w:rPr>
        <w:t>:</w:t>
      </w:r>
    </w:p>
    <w:p>
      <w:pPr>
        <w:pStyle w:val="Normal"/>
        <w:numPr>
          <w:ilvl w:val="0"/>
          <w:numId w:val="4"/>
        </w:numPr>
        <w:spacing w:lineRule="auto" w:line="276" w:before="0" w:after="160"/>
        <w:ind w:left="709" w:hanging="289"/>
        <w:contextualSpacing/>
        <w:rPr>
          <w:kern w:val="2"/>
          <w14:ligatures w14:val="standardContextual"/>
        </w:rPr>
      </w:pPr>
      <w:r>
        <w:rPr>
          <w:rFonts w:cs="Calibri" w:ascii="Arial Narrow" w:hAnsi="Arial Narrow"/>
          <w:kern w:val="2"/>
          <w:sz w:val="24"/>
          <w:szCs w:val="24"/>
          <w14:ligatures w14:val="standardContextual"/>
        </w:rPr>
        <w:t>w siedzibie</w:t>
      </w:r>
      <w:r>
        <w:rPr>
          <w:rFonts w:cs="Calibri" w:ascii="Arial Narrow" w:hAnsi="Arial Narrow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cs="Calibri" w:ascii="Arial Narrow" w:hAnsi="Arial Narrow"/>
          <w:color w:val="000000" w:themeColor="text1"/>
          <w:kern w:val="2"/>
          <w:sz w:val="24"/>
          <w:szCs w:val="24"/>
          <w14:ligatures w14:val="standardContextual"/>
        </w:rPr>
        <w:t>Stowarzyszenia WŁOF – Zintegrowane Inwestycje Terytorialne Miejskiego Obszaru Funkcjonalnego Włocławka, ul. Ptasia 2A, 87-800 Włocławek</w:t>
      </w:r>
    </w:p>
    <w:p>
      <w:pPr>
        <w:pStyle w:val="Normal"/>
        <w:numPr>
          <w:ilvl w:val="0"/>
          <w:numId w:val="4"/>
        </w:numPr>
        <w:spacing w:lineRule="auto" w:line="276" w:before="0" w:after="160"/>
        <w:ind w:left="709" w:hanging="289"/>
        <w:contextualSpacing/>
        <w:rPr>
          <w:kern w:val="2"/>
          <w14:ligatures w14:val="standardContextual"/>
        </w:rPr>
      </w:pPr>
      <w:r>
        <w:rPr>
          <w:rFonts w:cs="Calibri" w:ascii="Arial Narrow" w:hAnsi="Arial Narrow"/>
          <w:color w:val="000000" w:themeColor="text1"/>
          <w:kern w:val="2"/>
          <w:sz w:val="24"/>
          <w:szCs w:val="24"/>
          <w14:ligatures w14:val="standardContextual"/>
        </w:rPr>
        <w:t>na stronach internetowych jednostek samorządu terytorialnego MOF Włocławka</w:t>
      </w:r>
    </w:p>
    <w:p>
      <w:pPr>
        <w:pStyle w:val="Normal"/>
        <w:numPr>
          <w:ilvl w:val="0"/>
          <w:numId w:val="4"/>
        </w:numPr>
        <w:spacing w:lineRule="auto" w:line="276" w:before="0" w:after="160"/>
        <w:ind w:left="709" w:hanging="289"/>
        <w:contextualSpacing/>
        <w:rPr>
          <w:kern w:val="2"/>
          <w14:ligatures w14:val="standardContextual"/>
        </w:rPr>
      </w:pPr>
      <w:r>
        <w:rPr>
          <w:rFonts w:cs="Calibri" w:ascii="Arial Narrow" w:hAnsi="Arial Narrow"/>
          <w:color w:val="000000" w:themeColor="text1"/>
          <w:kern w:val="2"/>
          <w:sz w:val="24"/>
          <w:szCs w:val="24"/>
          <w14:ligatures w14:val="standardContextual"/>
        </w:rPr>
        <w:t xml:space="preserve">na stronie internetowej Stowarzyszenia WŁOF </w:t>
      </w:r>
      <w:hyperlink r:id="rId3">
        <w:r>
          <w:rPr>
            <w:rFonts w:cs="Calibri" w:ascii="Arial Narrow" w:hAnsi="Arial Narrow"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http://wlof.wloclawek.eu/</w:t>
        </w:r>
      </w:hyperlink>
      <w:r>
        <w:rPr>
          <w:rFonts w:cs="Calibri" w:ascii="Arial Narrow" w:hAnsi="Arial Narrow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Uwagi złożone po upływie terminu konsultacji pozostawia się bez rozpoznania.</w:t>
      </w:r>
    </w:p>
    <w:p>
      <w:pPr>
        <w:pStyle w:val="NormalWeb"/>
        <w:spacing w:lineRule="auto" w:line="360" w:beforeAutospacing="0" w:before="0" w:afterAutospacing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Uwagi bez wymaganych informacji o Zgłaszającym nie będą rozpatrywane.</w:t>
      </w:r>
    </w:p>
    <w:p>
      <w:pPr>
        <w:pStyle w:val="Default"/>
        <w:rPr>
          <w:rFonts w:ascii="Arial Narrow" w:hAnsi="Arial Narrow"/>
          <w:color w:val="auto"/>
          <w:sz w:val="18"/>
          <w:szCs w:val="18"/>
          <w:u w:val="single"/>
        </w:rPr>
      </w:pPr>
      <w:r>
        <w:rPr>
          <w:rFonts w:ascii="Arial Narrow" w:hAnsi="Arial Narrow"/>
          <w:color w:val="auto"/>
          <w:sz w:val="18"/>
          <w:szCs w:val="18"/>
          <w:u w:val="single"/>
        </w:rPr>
      </w:r>
    </w:p>
    <w:p>
      <w:pPr>
        <w:pStyle w:val="Default"/>
        <w:rPr>
          <w:rFonts w:ascii="Arial Narrow" w:hAnsi="Arial Narrow"/>
          <w:color w:val="auto"/>
          <w:sz w:val="18"/>
          <w:szCs w:val="18"/>
          <w:u w:val="single"/>
        </w:rPr>
      </w:pPr>
      <w:r>
        <w:rPr>
          <w:rFonts w:ascii="Arial Narrow" w:hAnsi="Arial Narrow"/>
          <w:color w:val="auto"/>
          <w:sz w:val="18"/>
          <w:szCs w:val="18"/>
          <w:u w:val="single"/>
        </w:rPr>
      </w:r>
    </w:p>
    <w:p>
      <w:pPr>
        <w:pStyle w:val="Default"/>
        <w:rPr>
          <w:rFonts w:ascii="Arial Narrow" w:hAnsi="Arial Narrow"/>
          <w:color w:val="auto"/>
          <w:sz w:val="18"/>
          <w:szCs w:val="18"/>
          <w:u w:val="single"/>
        </w:rPr>
      </w:pPr>
      <w:r>
        <w:rPr>
          <w:rFonts w:ascii="Arial Narrow" w:hAnsi="Arial Narrow"/>
          <w:color w:val="auto"/>
          <w:sz w:val="18"/>
          <w:szCs w:val="18"/>
          <w:u w:val="single"/>
        </w:rPr>
        <w:t xml:space="preserve">Administrator danych osobowych uprzejmie informuje, iż: </w:t>
      </w:r>
    </w:p>
    <w:p>
      <w:pPr>
        <w:pStyle w:val="Default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</w:r>
    </w:p>
    <w:p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>1) Administratorem Pani/Pana danych osobowych jest: Stowarzyszenie WŁOF – Zintegrowane Inwestycje Terytorialne Miejskiego Obszaru Funkcjonalnego Włocławka;</w:t>
      </w:r>
    </w:p>
    <w:p>
      <w:pPr>
        <w:pStyle w:val="Default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2) W sprawach dotyczących przetwarzania danych osobowych proszę kontaktować się z inspektorem danych osobowych: </w:t>
      </w:r>
      <w:r>
        <w:rPr>
          <w:rFonts w:ascii="Arial Narrow" w:hAnsi="Arial Narrow"/>
          <w:sz w:val="18"/>
          <w:szCs w:val="18"/>
        </w:rPr>
        <w:t xml:space="preserve">Piotrem Grudzińskim tel. 601 839 789, e-mail: </w:t>
      </w:r>
      <w:r>
        <w:rPr>
          <w:rStyle w:val="Czeinternetowe"/>
          <w:rFonts w:ascii="Arial Narrow" w:hAnsi="Arial Narrow"/>
          <w:sz w:val="18"/>
          <w:szCs w:val="18"/>
        </w:rPr>
        <w:t>iod@wlof.wloclawek.eu</w:t>
      </w:r>
      <w:r>
        <w:rPr>
          <w:rFonts w:ascii="Arial Narrow" w:hAnsi="Arial Narrow"/>
          <w:sz w:val="18"/>
          <w:szCs w:val="18"/>
        </w:rPr>
        <w:t>;</w:t>
      </w:r>
    </w:p>
    <w:p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3) Dane osobowe będą przetwarzane w związku z konsultacjami społecznymi Prognozy oddziaływania na środowisko dla projektu Strategii Terytorialnej Miejskiego Obszaru Funkcjonalnego Włocławka w ramach realizacji Polityki Terytorialnej Województwa Kujawsko-Pomorskiego na lata 2021-2027, procedowanego przez Stowarzyszenie WŁOF – Zintegrowane Inwestycje Terytorialne Miejskiego Obszaru Funkcjonalnego Włocławka; </w:t>
      </w:r>
    </w:p>
    <w:p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5) Podawane dane będą przechowywane w Biurze Stowarzyszenia WŁOF – Zintegrowane Inwestycje Terytorialne Miejskiego Obszaru Funkcjonalnego Włocławka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 </w:t>
      </w:r>
    </w:p>
    <w:p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7) Posiada Pani/Pan prawo do złożenia skargi do Prezesa Urzędu Ochrony Danych Osobowych; </w:t>
      </w:r>
    </w:p>
    <w:p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9) Podanie danych osobowych jest dobrowolne – w przypadku ich niepodania zobowiązanie </w:t>
      </w:r>
      <w:r>
        <w:rPr>
          <w:rFonts w:cs="Calibri" w:ascii="Arial Narrow" w:hAnsi="Arial Narrow" w:cstheme="minorHAnsi"/>
          <w:bCs/>
          <w:iCs/>
          <w:sz w:val="18"/>
          <w:szCs w:val="18"/>
        </w:rPr>
        <w:t xml:space="preserve">dla Prognozy oddziaływania na środowisko dla projektu Strategii Terytorialnej Miejskiego Obszaru Funkcjonalnego Włocławka </w:t>
      </w:r>
      <w:r>
        <w:rPr>
          <w:rFonts w:ascii="Arial Narrow" w:hAnsi="Arial Narrow"/>
          <w:sz w:val="18"/>
          <w:szCs w:val="18"/>
        </w:rPr>
        <w:t xml:space="preserve">wobec Pani/Pana nie zostanie zrealizowane; </w:t>
      </w:r>
    </w:p>
    <w:p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10) Pani/Pana dane osobowe nie podlegają zautomatyzowanemu podejmowaniu decyzji; </w:t>
      </w:r>
    </w:p>
    <w:p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11) Stowarzyszenie WŁOF – Zintegrowane Inwestycje Terytorialne Miejskiego Obszaru Funkcjonalnego Włocławka nie zamierza przekazywać Pani/Pana danych osobowych do państwa trzeciego lub organizacji międzynarodowej.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287f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cc287f"/>
    <w:rPr>
      <w:color w:val="0000FF"/>
      <w:u w:val="single"/>
    </w:rPr>
  </w:style>
  <w:style w:type="character" w:styleId="Markedcontent" w:customStyle="1">
    <w:name w:val="markedcontent"/>
    <w:basedOn w:val="DefaultParagraphFont"/>
    <w:qFormat/>
    <w:rsid w:val="00cc287f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cc287f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d124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0d124d"/>
    <w:rPr>
      <w:kern w:val="0"/>
      <w:sz w:val="20"/>
      <w:szCs w:val="20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d124d"/>
    <w:rPr>
      <w:b/>
      <w:bCs/>
      <w:kern w:val="0"/>
      <w:sz w:val="20"/>
      <w:szCs w:val="20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c287f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cc287f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cc28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0d124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d124d"/>
    <w:pPr/>
    <w:rPr>
      <w:b/>
      <w:bCs/>
    </w:rPr>
  </w:style>
  <w:style w:type="paragraph" w:styleId="Revision">
    <w:name w:val="Revision"/>
    <w:uiPriority w:val="99"/>
    <w:semiHidden/>
    <w:qFormat/>
    <w:rsid w:val="005f52c3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c28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lof.wloclawek.e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LibreOffice/7.5.3.2$Windows_X86_64 LibreOffice_project/9f56dff12ba03b9acd7730a5a481eea045e468f3</Application>
  <AppVersion>15.0000</AppVersion>
  <Pages>3</Pages>
  <Words>543</Words>
  <Characters>3991</Characters>
  <CharactersWithSpaces>4508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2023-11-03T07:51:00Z</dcterms:created>
  <dc:creator>wloclawek</dc:creator>
  <dc:description/>
  <dc:language>pl-PL</dc:language>
  <cp:lastModifiedBy>WLOF Włocławek</cp:lastModifiedBy>
  <cp:lastPrinted>2023-11-03T07:23:00Z</cp:lastPrinted>
  <dcterms:modified xsi:type="dcterms:W3CDTF">2023-11-06T10:47:00Z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